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0" w:type="dxa"/>
        <w:tblLook w:val="04A0" w:firstRow="1" w:lastRow="0" w:firstColumn="1" w:lastColumn="0" w:noHBand="0" w:noVBand="1"/>
      </w:tblPr>
      <w:tblGrid>
        <w:gridCol w:w="1640"/>
        <w:gridCol w:w="1639"/>
        <w:gridCol w:w="1639"/>
        <w:gridCol w:w="1639"/>
        <w:gridCol w:w="1639"/>
        <w:gridCol w:w="1876"/>
        <w:gridCol w:w="1876"/>
        <w:gridCol w:w="2076"/>
        <w:gridCol w:w="1876"/>
      </w:tblGrid>
      <w:tr w:rsidR="005723B3" w:rsidRPr="005723B3" w14:paraId="3D8C2944" w14:textId="77777777" w:rsidTr="005723B3">
        <w:trPr>
          <w:trHeight w:val="351"/>
        </w:trPr>
        <w:tc>
          <w:tcPr>
            <w:tcW w:w="8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DD4F" w14:textId="0CFA6498" w:rsidR="005723B3" w:rsidRPr="005723B3" w:rsidRDefault="005723B3" w:rsidP="005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23B3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DF84D0E" wp14:editId="08284C0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53340</wp:posOffset>
                  </wp:positionV>
                  <wp:extent cx="2110740" cy="1059180"/>
                  <wp:effectExtent l="0" t="0" r="3810" b="0"/>
                  <wp:wrapNone/>
                  <wp:docPr id="1571348339" name="Picture 2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A26325-17F4-4347-A625-F0704E1717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348339" name="Picture 2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AA26325-17F4-4347-A625-F0704E1717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88" cy="105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0"/>
            </w:tblGrid>
            <w:tr w:rsidR="005723B3" w:rsidRPr="005723B3" w14:paraId="75D16E05" w14:textId="77777777">
              <w:trPr>
                <w:trHeight w:val="351"/>
                <w:tblCellSpacing w:w="0" w:type="dxa"/>
              </w:trPr>
              <w:tc>
                <w:tcPr>
                  <w:tcW w:w="8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0EAED" w14:textId="77777777" w:rsidR="005723B3" w:rsidRPr="005723B3" w:rsidRDefault="005723B3" w:rsidP="005723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E76B39E" w14:textId="77777777" w:rsidR="005723B3" w:rsidRPr="005723B3" w:rsidRDefault="005723B3" w:rsidP="005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3B4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CB3E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4F8" w14:textId="0B3C9F64" w:rsidR="005723B3" w:rsidRPr="005723B3" w:rsidRDefault="005723B3" w:rsidP="005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5723B3" w:rsidRPr="005723B3" w14:paraId="1878EE34" w14:textId="77777777">
              <w:trPr>
                <w:trHeight w:val="351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2BA10" w14:textId="77777777" w:rsidR="005723B3" w:rsidRPr="005723B3" w:rsidRDefault="005723B3" w:rsidP="005723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256F410" w14:textId="77777777" w:rsidR="005723B3" w:rsidRPr="005723B3" w:rsidRDefault="005723B3" w:rsidP="00572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C57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3B3" w:rsidRPr="005723B3" w14:paraId="20508C9B" w14:textId="77777777" w:rsidTr="005723B3">
        <w:trPr>
          <w:trHeight w:val="351"/>
        </w:trPr>
        <w:tc>
          <w:tcPr>
            <w:tcW w:w="8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F05E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17BF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CCCE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38B" w14:textId="2FBB7E58" w:rsidR="005723B3" w:rsidRPr="005723B3" w:rsidRDefault="005723B3" w:rsidP="005723B3">
            <w:pPr>
              <w:spacing w:after="0" w:line="240" w:lineRule="auto"/>
              <w:ind w:right="-62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23B3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9B0F98F" wp14:editId="380055C5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-233680</wp:posOffset>
                  </wp:positionV>
                  <wp:extent cx="1666875" cy="923925"/>
                  <wp:effectExtent l="0" t="0" r="9525" b="9525"/>
                  <wp:wrapNone/>
                  <wp:docPr id="1677159978" name="Picture 1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F32830-4041-4E08-A9FE-5C2FA65C0A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159978" name="Picture 1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4F32830-4041-4E08-A9FE-5C2FA65C0A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90D50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3B3" w:rsidRPr="005723B3" w14:paraId="5D2E0368" w14:textId="77777777" w:rsidTr="005723B3">
        <w:trPr>
          <w:trHeight w:val="351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848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10F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A31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B70D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1F9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F01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8BD0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8D8C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4E551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3B3" w:rsidRPr="005723B3" w14:paraId="6EE2B9B6" w14:textId="77777777" w:rsidTr="005723B3">
        <w:trPr>
          <w:trHeight w:val="351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259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ACF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EF2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3926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B78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48A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50C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A8B4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CD7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3B3" w:rsidRPr="005723B3" w14:paraId="04D819C0" w14:textId="77777777" w:rsidTr="005723B3">
        <w:trPr>
          <w:trHeight w:val="351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7182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3B66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A94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A9CA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850C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EF5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F6E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CAF2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14A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23B3" w:rsidRPr="005723B3" w14:paraId="37DC4DF1" w14:textId="77777777" w:rsidTr="005723B3">
        <w:trPr>
          <w:trHeight w:val="351"/>
        </w:trPr>
        <w:tc>
          <w:tcPr>
            <w:tcW w:w="8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8395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EB1C" w14:textId="77777777" w:rsidR="005723B3" w:rsidRPr="005723B3" w:rsidRDefault="005723B3" w:rsidP="00572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784419" w14:textId="2CB9D8CB" w:rsidR="005723B3" w:rsidRDefault="005723B3" w:rsidP="005723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37F76F" w14:textId="32AE156A" w:rsidR="00E551E1" w:rsidRPr="00E65D57" w:rsidRDefault="005723B3" w:rsidP="005723B3">
      <w:pPr>
        <w:jc w:val="center"/>
        <w:rPr>
          <w:b/>
          <w:bCs/>
          <w:sz w:val="28"/>
          <w:szCs w:val="28"/>
        </w:rPr>
      </w:pPr>
      <w:r w:rsidRPr="00E65D57">
        <w:rPr>
          <w:b/>
          <w:bCs/>
          <w:sz w:val="28"/>
          <w:szCs w:val="28"/>
        </w:rPr>
        <w:t>Illinois Housing Development Authority’s</w:t>
      </w:r>
    </w:p>
    <w:p w14:paraId="62EB62C8" w14:textId="1FB56C5B" w:rsidR="005723B3" w:rsidRPr="00E65D57" w:rsidRDefault="005723B3" w:rsidP="005723B3">
      <w:pPr>
        <w:jc w:val="center"/>
        <w:rPr>
          <w:b/>
          <w:bCs/>
          <w:sz w:val="28"/>
          <w:szCs w:val="28"/>
        </w:rPr>
      </w:pPr>
      <w:r w:rsidRPr="00E65D57">
        <w:rPr>
          <w:b/>
          <w:bCs/>
          <w:sz w:val="28"/>
          <w:szCs w:val="28"/>
        </w:rPr>
        <w:t>Schedule of Maximum Annual Income Limits for Most of Its Housing Programs, Excluding LIHTC</w:t>
      </w:r>
    </w:p>
    <w:p w14:paraId="7E990EB5" w14:textId="3A13F028" w:rsidR="005723B3" w:rsidRPr="00E65D57" w:rsidRDefault="005723B3" w:rsidP="005723B3">
      <w:pPr>
        <w:jc w:val="center"/>
        <w:rPr>
          <w:b/>
          <w:bCs/>
          <w:sz w:val="28"/>
          <w:szCs w:val="28"/>
        </w:rPr>
      </w:pPr>
      <w:r w:rsidRPr="00E65D57">
        <w:rPr>
          <w:b/>
          <w:bCs/>
          <w:sz w:val="28"/>
          <w:szCs w:val="28"/>
        </w:rPr>
        <w:t>Effective April 1, 2024</w:t>
      </w:r>
    </w:p>
    <w:p w14:paraId="60901442" w14:textId="77777777" w:rsidR="005723B3" w:rsidRDefault="005723B3" w:rsidP="005723B3">
      <w:pPr>
        <w:jc w:val="center"/>
        <w:rPr>
          <w:sz w:val="28"/>
          <w:szCs w:val="28"/>
        </w:r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740"/>
        <w:gridCol w:w="1560"/>
        <w:gridCol w:w="1600"/>
        <w:gridCol w:w="1580"/>
        <w:gridCol w:w="1540"/>
        <w:gridCol w:w="1600"/>
        <w:gridCol w:w="1580"/>
        <w:gridCol w:w="1600"/>
        <w:gridCol w:w="1480"/>
      </w:tblGrid>
      <w:tr w:rsidR="00E65D57" w:rsidRPr="00E65D57" w14:paraId="67A7FED4" w14:textId="77777777" w:rsidTr="00E65D57">
        <w:trPr>
          <w:trHeight w:val="300"/>
        </w:trPr>
        <w:tc>
          <w:tcPr>
            <w:tcW w:w="7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69CC" w:fill="0069CC"/>
          </w:tcPr>
          <w:p w14:paraId="7DBD77DA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</w:tcPr>
          <w:p w14:paraId="68ABCEA5" w14:textId="461A0688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 xml:space="preserve">County Name </w:t>
            </w:r>
          </w:p>
        </w:tc>
        <w:tc>
          <w:tcPr>
            <w:tcW w:w="31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0069CC" w:fill="0069CC"/>
            <w:vAlign w:val="center"/>
          </w:tcPr>
          <w:p w14:paraId="222371E0" w14:textId="7BEA4240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 xml:space="preserve">Schedule Type </w:t>
            </w:r>
          </w:p>
        </w:tc>
        <w:tc>
          <w:tcPr>
            <w:tcW w:w="1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69CC" w:fill="0069CC"/>
            <w:vAlign w:val="center"/>
          </w:tcPr>
          <w:p w14:paraId="44D4615C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</w:tcPr>
          <w:p w14:paraId="22A7EF19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</w:tcPr>
          <w:p w14:paraId="1F8C6268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E65D57" w:rsidRPr="00E65D57" w14:paraId="661682D0" w14:textId="77777777" w:rsidTr="00E65D57">
        <w:trPr>
          <w:trHeight w:val="300"/>
        </w:trPr>
        <w:tc>
          <w:tcPr>
            <w:tcW w:w="7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69CC" w:fill="0069CC"/>
            <w:hideMark/>
          </w:tcPr>
          <w:p w14:paraId="1E8F7744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00DF2254" w14:textId="083FD119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Cook</w:t>
            </w:r>
            <w:r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0069CC" w:fill="0069CC"/>
            <w:vAlign w:val="center"/>
            <w:hideMark/>
          </w:tcPr>
          <w:p w14:paraId="0B34B3F4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Regular</w:t>
            </w:r>
          </w:p>
        </w:tc>
        <w:tc>
          <w:tcPr>
            <w:tcW w:w="1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69CC" w:fill="0069CC"/>
            <w:vAlign w:val="center"/>
            <w:hideMark/>
          </w:tcPr>
          <w:p w14:paraId="7FE85D65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1053FB85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00E4D6F1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65D57" w:rsidRPr="00E65D57" w14:paraId="0930188F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08A5464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786A3A8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1 Person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34139E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2 People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8570C8A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3 People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E88D7C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4 People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72CA0E3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5 People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C8FF43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6 People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998269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7 People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6D0C3A9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8 People</w:t>
            </w:r>
          </w:p>
        </w:tc>
      </w:tr>
      <w:tr w:rsidR="00E65D57" w:rsidRPr="00E65D57" w14:paraId="49C69A9E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52AE2D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120%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E2BFA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$94,200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F9DAA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$107,640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471C4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$121,080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14AC2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$134,520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1E392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$145,320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82675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$156,120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C3C2A8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$166,920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0F94A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$177,600</w:t>
            </w:r>
          </w:p>
        </w:tc>
      </w:tr>
      <w:tr w:rsidR="00E65D57" w:rsidRPr="00E65D57" w14:paraId="5A6093B7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632671F8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4EF176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7360A75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$71,760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E01DE1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$80,720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08B339C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$89,680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EBC846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$96,880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01310A1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$104,080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15DBD1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$111,280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142B40C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$118,400</w:t>
            </w:r>
          </w:p>
        </w:tc>
      </w:tr>
      <w:tr w:rsidR="00E65D57" w:rsidRPr="00E65D57" w14:paraId="400A27AF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60FBEA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10F69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$54,950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6D0B90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$62,790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560D0B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$70,630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3F22E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$78,470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2A014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$84,770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80F8E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$91,070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DABC5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$97,370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79504B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$103,600</w:t>
            </w:r>
          </w:p>
        </w:tc>
      </w:tr>
      <w:tr w:rsidR="00E65D57" w:rsidRPr="00E65D57" w14:paraId="6C91FCE8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FFFF00"/>
            <w:vAlign w:val="center"/>
            <w:hideMark/>
          </w:tcPr>
          <w:p w14:paraId="60A147A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2645CA4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$47,100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5E6DB0A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$53,820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311ECC9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$60,540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059C63A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$67,260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5BA6BAA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$72,660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2652939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$78,060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48F517A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$83,460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7D98DE38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$88,800</w:t>
            </w:r>
          </w:p>
        </w:tc>
      </w:tr>
      <w:tr w:rsidR="00E65D57" w:rsidRPr="00E65D57" w14:paraId="46A87C06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37A0462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AFC8A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$39,250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B1153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$44,850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86DBE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$50,450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B01F3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$56,050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AA4E3B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$60,550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8811A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$65,050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1B682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$69,550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766FB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$74,000</w:t>
            </w:r>
          </w:p>
        </w:tc>
      </w:tr>
      <w:tr w:rsidR="00E65D57" w:rsidRPr="00E65D57" w14:paraId="28961212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8AAC30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A08BD0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$31,400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1C47CAE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$35,880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0940875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$40,360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0B95ED8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$44,840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11C524D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$48,440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323F23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$52,040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250F660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$55,640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ACA93D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$59,200</w:t>
            </w:r>
          </w:p>
        </w:tc>
      </w:tr>
      <w:tr w:rsidR="00E65D57" w:rsidRPr="00E65D57" w14:paraId="54BAA88D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203FFF2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2C410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$23,550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C681E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$26,910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7354A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$30,270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82CE8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$33,630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38E3C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$36,330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8857D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$39,030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A9E8C4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$41,730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F7849F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$44,400</w:t>
            </w:r>
          </w:p>
        </w:tc>
      </w:tr>
      <w:tr w:rsidR="00E65D57" w:rsidRPr="00E65D57" w14:paraId="4F39DE3D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7E113E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30C6116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$15,700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3995D5D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$17,940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4439488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$20,180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64A088C8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$22,420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7DAC58C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$24,220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7D6378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$26,020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01E599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$27,820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375EE9B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$29,600</w:t>
            </w:r>
          </w:p>
        </w:tc>
      </w:tr>
      <w:tr w:rsidR="00E65D57" w:rsidRPr="00E65D57" w14:paraId="73727001" w14:textId="77777777" w:rsidTr="00E65D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7A0F972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27DBC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$7,850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2795A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$8,970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A4BCC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$10,090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EBC0A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$11,210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4A27F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$12,110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EB5CF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$13,010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5B02F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$13,910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8CB7C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$14,800</w:t>
            </w:r>
          </w:p>
        </w:tc>
      </w:tr>
    </w:tbl>
    <w:p w14:paraId="6FBF30D1" w14:textId="77777777" w:rsidR="005723B3" w:rsidRDefault="005723B3" w:rsidP="005723B3">
      <w:pPr>
        <w:jc w:val="center"/>
        <w:rPr>
          <w:sz w:val="28"/>
          <w:szCs w:val="28"/>
        </w:rPr>
      </w:pPr>
    </w:p>
    <w:p w14:paraId="0A1AB958" w14:textId="77777777" w:rsidR="00E65D57" w:rsidRDefault="00E65D57" w:rsidP="005723B3">
      <w:pPr>
        <w:jc w:val="center"/>
        <w:rPr>
          <w:sz w:val="28"/>
          <w:szCs w:val="28"/>
        </w:rPr>
      </w:pPr>
    </w:p>
    <w:p w14:paraId="7E7F3FC9" w14:textId="77777777" w:rsidR="00E65D57" w:rsidRDefault="00E65D57" w:rsidP="005723B3">
      <w:pPr>
        <w:jc w:val="center"/>
        <w:rPr>
          <w:sz w:val="28"/>
          <w:szCs w:val="28"/>
        </w:rPr>
      </w:pPr>
    </w:p>
    <w:p w14:paraId="24B996F9" w14:textId="77777777" w:rsidR="00E65D57" w:rsidRDefault="00E65D57" w:rsidP="005723B3">
      <w:pPr>
        <w:jc w:val="center"/>
        <w:rPr>
          <w:sz w:val="28"/>
          <w:szCs w:val="28"/>
        </w:rPr>
      </w:pPr>
    </w:p>
    <w:p w14:paraId="2FB7D7AA" w14:textId="188AF8FA" w:rsidR="00E65D57" w:rsidRDefault="00E65D57" w:rsidP="00E65D57">
      <w:pPr>
        <w:rPr>
          <w:sz w:val="28"/>
          <w:szCs w:val="28"/>
        </w:rPr>
      </w:pPr>
    </w:p>
    <w:p w14:paraId="41EABB76" w14:textId="267E5C13" w:rsidR="00E65D57" w:rsidRDefault="00E65D57" w:rsidP="005723B3">
      <w:pPr>
        <w:jc w:val="center"/>
        <w:rPr>
          <w:sz w:val="28"/>
          <w:szCs w:val="28"/>
        </w:rPr>
      </w:pPr>
      <w:r w:rsidRPr="005723B3">
        <w:rPr>
          <w:rFonts w:ascii="Calibri" w:eastAsia="Times New Roman" w:hAnsi="Calibri" w:cs="Calibri"/>
          <w:noProof/>
          <w:color w:val="000000"/>
          <w:kern w:val="0"/>
          <w14:ligatures w14:val="none"/>
        </w:rPr>
        <w:drawing>
          <wp:anchor distT="0" distB="0" distL="114300" distR="114300" simplePos="0" relativeHeight="251662336" behindDoc="0" locked="0" layoutInCell="1" allowOverlap="1" wp14:anchorId="6DE7B732" wp14:editId="778B8BB1">
            <wp:simplePos x="0" y="0"/>
            <wp:positionH relativeFrom="column">
              <wp:posOffset>209550</wp:posOffset>
            </wp:positionH>
            <wp:positionV relativeFrom="paragraph">
              <wp:posOffset>6985</wp:posOffset>
            </wp:positionV>
            <wp:extent cx="2110740" cy="1059180"/>
            <wp:effectExtent l="0" t="0" r="3810" b="0"/>
            <wp:wrapNone/>
            <wp:docPr id="1062127469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A26325-17F4-4347-A625-F0704E1717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48339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AA26325-17F4-4347-A625-F0704E1717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715E3BBC" wp14:editId="47269A00">
            <wp:extent cx="1656715" cy="1020760"/>
            <wp:effectExtent l="0" t="0" r="635" b="8255"/>
            <wp:docPr id="3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F32830-4041-4E08-A9FE-5C2FA65C0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F4F32830-4041-4E08-A9FE-5C2FA65C0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0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E059A" w14:textId="77777777" w:rsidR="00E65D57" w:rsidRDefault="00E65D57" w:rsidP="005723B3">
      <w:pPr>
        <w:jc w:val="center"/>
        <w:rPr>
          <w:sz w:val="28"/>
          <w:szCs w:val="28"/>
        </w:rPr>
      </w:pPr>
    </w:p>
    <w:p w14:paraId="33F785E2" w14:textId="65C72662" w:rsidR="00E65D57" w:rsidRPr="00E65D57" w:rsidRDefault="00E65D57" w:rsidP="005723B3">
      <w:pPr>
        <w:jc w:val="center"/>
        <w:rPr>
          <w:b/>
          <w:bCs/>
          <w:sz w:val="28"/>
          <w:szCs w:val="28"/>
        </w:rPr>
      </w:pPr>
      <w:r w:rsidRPr="00E65D57">
        <w:rPr>
          <w:b/>
          <w:bCs/>
          <w:sz w:val="28"/>
          <w:szCs w:val="28"/>
        </w:rPr>
        <w:t xml:space="preserve">Illinois Housing Development Authority’s </w:t>
      </w:r>
    </w:p>
    <w:p w14:paraId="566C09E0" w14:textId="3CB1E836" w:rsidR="00E65D57" w:rsidRPr="00E65D57" w:rsidRDefault="00E65D57" w:rsidP="005723B3">
      <w:pPr>
        <w:jc w:val="center"/>
        <w:rPr>
          <w:b/>
          <w:bCs/>
          <w:sz w:val="28"/>
          <w:szCs w:val="28"/>
        </w:rPr>
      </w:pPr>
      <w:r w:rsidRPr="00E65D57">
        <w:rPr>
          <w:b/>
          <w:bCs/>
          <w:sz w:val="28"/>
          <w:szCs w:val="28"/>
        </w:rPr>
        <w:t xml:space="preserve">Schedule of Maximum Monthly Gross Rents for Multifamily Program </w:t>
      </w:r>
    </w:p>
    <w:p w14:paraId="24E755A5" w14:textId="542E2F09" w:rsidR="00E65D57" w:rsidRDefault="00E65D57" w:rsidP="005723B3">
      <w:pPr>
        <w:jc w:val="center"/>
        <w:rPr>
          <w:b/>
          <w:bCs/>
          <w:sz w:val="28"/>
          <w:szCs w:val="28"/>
        </w:rPr>
      </w:pPr>
      <w:r w:rsidRPr="00E65D57">
        <w:rPr>
          <w:b/>
          <w:bCs/>
          <w:sz w:val="28"/>
          <w:szCs w:val="28"/>
        </w:rPr>
        <w:t>Effective April 1, 2024</w:t>
      </w:r>
    </w:p>
    <w:p w14:paraId="4B6B613C" w14:textId="77777777" w:rsidR="00E65D57" w:rsidRDefault="00E65D57" w:rsidP="005723B3">
      <w:pPr>
        <w:jc w:val="center"/>
        <w:rPr>
          <w:b/>
          <w:bCs/>
          <w:sz w:val="28"/>
          <w:szCs w:val="28"/>
        </w:rPr>
      </w:pPr>
    </w:p>
    <w:p w14:paraId="0B9A3205" w14:textId="533B7377" w:rsidR="00E65D57" w:rsidRDefault="00E65D57" w:rsidP="005723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3947" w:type="dxa"/>
        <w:tblLook w:val="04A0" w:firstRow="1" w:lastRow="0" w:firstColumn="1" w:lastColumn="0" w:noHBand="0" w:noVBand="1"/>
      </w:tblPr>
      <w:tblGrid>
        <w:gridCol w:w="1643"/>
        <w:gridCol w:w="2265"/>
        <w:gridCol w:w="2177"/>
        <w:gridCol w:w="1821"/>
        <w:gridCol w:w="2154"/>
        <w:gridCol w:w="1777"/>
        <w:gridCol w:w="2110"/>
      </w:tblGrid>
      <w:tr w:rsidR="00E65D57" w:rsidRPr="00E65D57" w14:paraId="75E82655" w14:textId="77777777" w:rsidTr="00E65D57">
        <w:trPr>
          <w:trHeight w:val="395"/>
        </w:trPr>
        <w:tc>
          <w:tcPr>
            <w:tcW w:w="164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2C575461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Cook</w:t>
            </w:r>
          </w:p>
        </w:tc>
        <w:tc>
          <w:tcPr>
            <w:tcW w:w="226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0069CC"/>
            <w:hideMark/>
          </w:tcPr>
          <w:p w14:paraId="2D4CD71F" w14:textId="77777777" w:rsidR="00E65D57" w:rsidRPr="00E65D57" w:rsidRDefault="00E65D57" w:rsidP="00E65D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5D5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77E585DE" w14:textId="77777777" w:rsidR="00E65D57" w:rsidRPr="00E65D57" w:rsidRDefault="00E65D57" w:rsidP="00E65D57">
            <w:pPr>
              <w:spacing w:after="0" w:line="240" w:lineRule="auto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Regular</w:t>
            </w:r>
          </w:p>
        </w:tc>
        <w:tc>
          <w:tcPr>
            <w:tcW w:w="182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000000" w:fill="0069CC"/>
            <w:hideMark/>
          </w:tcPr>
          <w:p w14:paraId="3B4D8C0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5D5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29020ED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77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000000" w:fill="0069CC"/>
            <w:hideMark/>
          </w:tcPr>
          <w:p w14:paraId="4EFEF75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5D5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69CC" w:fill="0069CC"/>
            <w:vAlign w:val="center"/>
            <w:hideMark/>
          </w:tcPr>
          <w:p w14:paraId="26646E4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65D57" w:rsidRPr="00E65D57" w14:paraId="240AD149" w14:textId="77777777" w:rsidTr="00E65D57">
        <w:trPr>
          <w:trHeight w:val="329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66138B1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6CB766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Studio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689213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1 Bedroom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25CCC4E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2 Bedrooms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3BAA9E0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3 Bedrooms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B7DFAD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4 Bedrooms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B0BF03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5 Bedrooms</w:t>
            </w:r>
          </w:p>
        </w:tc>
      </w:tr>
      <w:tr w:rsidR="00E65D57" w:rsidRPr="00E65D57" w14:paraId="341B07C4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E0BA18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120%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419BBB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$2,354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0011E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$2,522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BC856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$3,026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56346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$3,498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264E6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$3,902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9ABB9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$4,306</w:t>
            </w:r>
          </w:p>
        </w:tc>
      </w:tr>
      <w:tr w:rsidR="00E65D57" w:rsidRPr="00E65D57" w14:paraId="3F0F339C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0C05AC5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80%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0B2548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$1,570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6461E30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$1,682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1A50A7B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$2,018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233FF01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$2,332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66E9F0C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$2,602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37C5EC8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$2,871</w:t>
            </w:r>
          </w:p>
        </w:tc>
      </w:tr>
      <w:tr w:rsidR="00E65D57" w:rsidRPr="00E65D57" w14:paraId="2A1DA8EB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53BAF3A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70%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BE2FD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$1,373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3D466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$1,471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C2E9A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$1,765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8BB99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5C8A1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$2,276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2B385B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$2,512</w:t>
            </w:r>
          </w:p>
        </w:tc>
      </w:tr>
      <w:tr w:rsidR="00E65D57" w:rsidRPr="00E65D57" w14:paraId="05A937A4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EE5F92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60%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6793B5A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$1,177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28AC2D1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$1,261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7049D2D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$1,513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5B2B8BDA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$1,749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30A1181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$1,951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FFFF00"/>
            <w:vAlign w:val="center"/>
            <w:hideMark/>
          </w:tcPr>
          <w:p w14:paraId="2F26FC4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$2,153</w:t>
            </w:r>
          </w:p>
        </w:tc>
      </w:tr>
      <w:tr w:rsidR="00E65D57" w:rsidRPr="00E65D57" w14:paraId="06E7FB61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47C84E1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50%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69AFE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$981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38F584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$1,051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39E68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$1,261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4D509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$1,457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1A57C6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$1,626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A61E5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$1,794</w:t>
            </w:r>
          </w:p>
        </w:tc>
      </w:tr>
      <w:tr w:rsidR="00E65D57" w:rsidRPr="00E65D57" w14:paraId="4A9C68CE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0CA37C0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40%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76DAC0F5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$785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412966B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$841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6C569A7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$1,009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170266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$1,166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567E751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$1,301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4C5DEEBB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$1,435</w:t>
            </w:r>
          </w:p>
        </w:tc>
      </w:tr>
      <w:tr w:rsidR="00E65D57" w:rsidRPr="00E65D57" w14:paraId="03240995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6D6D7DC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30%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7E239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272C0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D18EF1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$756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65917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$874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89400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$975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69BA7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$1,076</w:t>
            </w:r>
          </w:p>
        </w:tc>
      </w:tr>
      <w:tr w:rsidR="00E65D57" w:rsidRPr="00E65D57" w14:paraId="77B51AD7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1890472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7205D16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$392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6440068E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$420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07486C34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006BA89D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$583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3D30387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$650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D3D3D3" w:fill="D3D3D3"/>
            <w:vAlign w:val="center"/>
            <w:hideMark/>
          </w:tcPr>
          <w:p w14:paraId="7DF33E97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$717</w:t>
            </w:r>
          </w:p>
        </w:tc>
      </w:tr>
      <w:tr w:rsidR="00E65D57" w:rsidRPr="00E65D57" w14:paraId="3C170F18" w14:textId="77777777" w:rsidTr="00E65D57">
        <w:trPr>
          <w:trHeight w:val="308"/>
        </w:trPr>
        <w:tc>
          <w:tcPr>
            <w:tcW w:w="16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696969" w:fill="696969"/>
            <w:vAlign w:val="center"/>
            <w:hideMark/>
          </w:tcPr>
          <w:p w14:paraId="79D3B133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14:ligatures w14:val="none"/>
              </w:rPr>
              <w:t>10%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41DE8C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$196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0385C9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530638F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684262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$292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6C796D8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F2D660" w14:textId="77777777" w:rsidR="00E65D57" w:rsidRPr="00E65D57" w:rsidRDefault="00E65D57" w:rsidP="00E65D5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D5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14:ligatures w14:val="none"/>
              </w:rPr>
              <w:t>$359</w:t>
            </w:r>
          </w:p>
        </w:tc>
      </w:tr>
    </w:tbl>
    <w:p w14:paraId="323E32EF" w14:textId="77777777" w:rsidR="00E65D57" w:rsidRPr="00E65D57" w:rsidRDefault="00E65D57" w:rsidP="005723B3">
      <w:pPr>
        <w:jc w:val="center"/>
        <w:rPr>
          <w:b/>
          <w:bCs/>
          <w:sz w:val="28"/>
          <w:szCs w:val="28"/>
        </w:rPr>
      </w:pPr>
    </w:p>
    <w:sectPr w:rsidR="00E65D57" w:rsidRPr="00E65D57" w:rsidSect="005723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B3"/>
    <w:rsid w:val="005723B3"/>
    <w:rsid w:val="00764B72"/>
    <w:rsid w:val="00A573AF"/>
    <w:rsid w:val="00E551E1"/>
    <w:rsid w:val="00E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D6B6"/>
  <w15:chartTrackingRefBased/>
  <w15:docId w15:val="{D68D1373-1527-4747-B31F-E7ED86F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Slonska (Assessor)</dc:creator>
  <cp:keywords/>
  <dc:description/>
  <cp:lastModifiedBy>Jerome Marconi (Assessor)</cp:lastModifiedBy>
  <cp:revision>2</cp:revision>
  <dcterms:created xsi:type="dcterms:W3CDTF">2024-06-18T20:26:00Z</dcterms:created>
  <dcterms:modified xsi:type="dcterms:W3CDTF">2024-06-18T20:26:00Z</dcterms:modified>
</cp:coreProperties>
</file>